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A31A7" w14:textId="1796CB1D" w:rsidR="00464151" w:rsidRPr="0020037A" w:rsidRDefault="001C79C9" w:rsidP="0020037A">
      <w:pPr>
        <w:pStyle w:val="NoSpacing"/>
        <w:jc w:val="center"/>
        <w:rPr>
          <w:b/>
          <w:sz w:val="24"/>
          <w:szCs w:val="24"/>
        </w:rPr>
      </w:pPr>
      <w:r w:rsidRPr="0020037A">
        <w:rPr>
          <w:b/>
          <w:sz w:val="24"/>
          <w:szCs w:val="24"/>
        </w:rPr>
        <w:t>Elkhart Public Library</w:t>
      </w:r>
    </w:p>
    <w:p w14:paraId="2B37A77E" w14:textId="46137E52" w:rsidR="001C79C9" w:rsidRPr="0020037A" w:rsidRDefault="001C79C9" w:rsidP="0020037A">
      <w:pPr>
        <w:pStyle w:val="NoSpacing"/>
        <w:jc w:val="center"/>
        <w:rPr>
          <w:b/>
          <w:sz w:val="24"/>
          <w:szCs w:val="24"/>
        </w:rPr>
      </w:pPr>
      <w:r w:rsidRPr="0020037A">
        <w:rPr>
          <w:b/>
          <w:sz w:val="24"/>
          <w:szCs w:val="24"/>
        </w:rPr>
        <w:t>Board of Trustees Meeting</w:t>
      </w:r>
    </w:p>
    <w:p w14:paraId="4528B0D3" w14:textId="743A0D39" w:rsidR="001C79C9" w:rsidRPr="00693EF6" w:rsidRDefault="001C79C9" w:rsidP="0020037A">
      <w:pPr>
        <w:pStyle w:val="NoSpacing"/>
        <w:jc w:val="center"/>
        <w:rPr>
          <w:sz w:val="24"/>
          <w:szCs w:val="24"/>
        </w:rPr>
      </w:pPr>
      <w:r w:rsidRPr="00693EF6">
        <w:rPr>
          <w:sz w:val="24"/>
          <w:szCs w:val="24"/>
        </w:rPr>
        <w:t xml:space="preserve">Wednesday, </w:t>
      </w:r>
      <w:r w:rsidR="006C4E15" w:rsidRPr="00693EF6">
        <w:rPr>
          <w:sz w:val="24"/>
          <w:szCs w:val="24"/>
        </w:rPr>
        <w:t>January 22, 2025</w:t>
      </w:r>
    </w:p>
    <w:p w14:paraId="50D78647" w14:textId="77777777" w:rsidR="001C79C9" w:rsidRPr="0020037A" w:rsidRDefault="001C79C9" w:rsidP="0020037A">
      <w:pPr>
        <w:pStyle w:val="NoSpacing"/>
        <w:rPr>
          <w:sz w:val="24"/>
          <w:szCs w:val="24"/>
        </w:rPr>
      </w:pPr>
    </w:p>
    <w:p w14:paraId="005C0ECA" w14:textId="27C1A1C7" w:rsidR="001C79C9" w:rsidRPr="0020037A" w:rsidRDefault="001C79C9" w:rsidP="0020037A">
      <w:pPr>
        <w:pStyle w:val="NoSpacing"/>
        <w:rPr>
          <w:sz w:val="24"/>
          <w:szCs w:val="24"/>
        </w:rPr>
      </w:pPr>
      <w:r w:rsidRPr="0020037A">
        <w:rPr>
          <w:sz w:val="24"/>
          <w:szCs w:val="24"/>
        </w:rPr>
        <w:t>At 6:</w:t>
      </w:r>
      <w:r w:rsidR="006C4E15" w:rsidRPr="0020037A">
        <w:rPr>
          <w:sz w:val="24"/>
          <w:szCs w:val="24"/>
        </w:rPr>
        <w:t>04</w:t>
      </w:r>
      <w:r w:rsidRPr="0020037A">
        <w:rPr>
          <w:sz w:val="24"/>
          <w:szCs w:val="24"/>
        </w:rPr>
        <w:t xml:space="preserve"> PM, </w:t>
      </w:r>
      <w:r w:rsidR="006C4E15" w:rsidRPr="0020037A">
        <w:rPr>
          <w:sz w:val="24"/>
          <w:szCs w:val="24"/>
        </w:rPr>
        <w:t>Bo</w:t>
      </w:r>
      <w:r w:rsidR="0020037A" w:rsidRPr="0020037A">
        <w:rPr>
          <w:sz w:val="24"/>
          <w:szCs w:val="24"/>
        </w:rPr>
        <w:t>a</w:t>
      </w:r>
      <w:r w:rsidR="006C4E15" w:rsidRPr="0020037A">
        <w:rPr>
          <w:sz w:val="24"/>
          <w:szCs w:val="24"/>
        </w:rPr>
        <w:t>rd Member Jeanine Kolb</w:t>
      </w:r>
      <w:r w:rsidRPr="0020037A">
        <w:rPr>
          <w:sz w:val="24"/>
          <w:szCs w:val="24"/>
        </w:rPr>
        <w:t xml:space="preserve"> called the meeting to order. </w:t>
      </w:r>
    </w:p>
    <w:p w14:paraId="5560F38F" w14:textId="77777777" w:rsidR="0020037A" w:rsidRPr="00693EF6" w:rsidRDefault="0020037A" w:rsidP="0020037A">
      <w:pPr>
        <w:pStyle w:val="NoSpacing"/>
        <w:rPr>
          <w:sz w:val="10"/>
          <w:szCs w:val="10"/>
        </w:rPr>
      </w:pPr>
    </w:p>
    <w:p w14:paraId="666CB6E9" w14:textId="27F5681A" w:rsidR="009D1BC9" w:rsidRPr="0020037A" w:rsidRDefault="009D1BC9" w:rsidP="0020037A">
      <w:pPr>
        <w:pStyle w:val="NoSpacing"/>
        <w:rPr>
          <w:sz w:val="24"/>
          <w:szCs w:val="24"/>
        </w:rPr>
      </w:pPr>
      <w:r w:rsidRPr="0020037A">
        <w:rPr>
          <w:sz w:val="24"/>
          <w:szCs w:val="24"/>
        </w:rPr>
        <w:t xml:space="preserve">Absent:  </w:t>
      </w:r>
      <w:r w:rsidR="006C4E15" w:rsidRPr="0020037A">
        <w:rPr>
          <w:sz w:val="24"/>
          <w:szCs w:val="24"/>
        </w:rPr>
        <w:t>Phil Shelton and</w:t>
      </w:r>
      <w:r w:rsidRPr="0020037A">
        <w:rPr>
          <w:sz w:val="24"/>
          <w:szCs w:val="24"/>
        </w:rPr>
        <w:t xml:space="preserve"> Jessica McClellan</w:t>
      </w:r>
    </w:p>
    <w:p w14:paraId="036C86A0" w14:textId="77777777" w:rsidR="0020037A" w:rsidRPr="00693EF6" w:rsidRDefault="0020037A" w:rsidP="0020037A">
      <w:pPr>
        <w:pStyle w:val="NoSpacing"/>
        <w:rPr>
          <w:sz w:val="10"/>
          <w:szCs w:val="10"/>
        </w:rPr>
      </w:pPr>
    </w:p>
    <w:p w14:paraId="1ABBA6E0" w14:textId="77777777" w:rsidR="009D1BC9" w:rsidRPr="00693EF6" w:rsidRDefault="009D1BC9" w:rsidP="0020037A">
      <w:pPr>
        <w:pStyle w:val="NoSpacing"/>
        <w:rPr>
          <w:b/>
          <w:sz w:val="24"/>
          <w:szCs w:val="24"/>
        </w:rPr>
      </w:pPr>
      <w:r w:rsidRPr="00693EF6">
        <w:rPr>
          <w:b/>
          <w:sz w:val="24"/>
          <w:szCs w:val="24"/>
        </w:rPr>
        <w:t>Public Comment</w:t>
      </w:r>
    </w:p>
    <w:p w14:paraId="56C48F5D" w14:textId="224C93DF" w:rsidR="009D1BC9" w:rsidRPr="0020037A" w:rsidRDefault="009D1BC9" w:rsidP="0020037A">
      <w:pPr>
        <w:pStyle w:val="NoSpacing"/>
        <w:rPr>
          <w:sz w:val="24"/>
          <w:szCs w:val="24"/>
        </w:rPr>
      </w:pPr>
      <w:r w:rsidRPr="0020037A">
        <w:rPr>
          <w:sz w:val="24"/>
          <w:szCs w:val="24"/>
        </w:rPr>
        <w:tab/>
        <w:t>There was no public comment</w:t>
      </w:r>
      <w:r w:rsidR="00203F84" w:rsidRPr="0020037A">
        <w:rPr>
          <w:sz w:val="24"/>
          <w:szCs w:val="24"/>
        </w:rPr>
        <w:t>.</w:t>
      </w:r>
      <w:r w:rsidRPr="0020037A">
        <w:rPr>
          <w:sz w:val="24"/>
          <w:szCs w:val="24"/>
        </w:rPr>
        <w:t xml:space="preserve"> </w:t>
      </w:r>
    </w:p>
    <w:p w14:paraId="75755B26" w14:textId="77777777" w:rsidR="0020037A" w:rsidRPr="00693EF6" w:rsidRDefault="0020037A" w:rsidP="0020037A">
      <w:pPr>
        <w:pStyle w:val="NoSpacing"/>
        <w:rPr>
          <w:sz w:val="10"/>
          <w:szCs w:val="10"/>
        </w:rPr>
      </w:pPr>
    </w:p>
    <w:p w14:paraId="2180F94F" w14:textId="6C8B2EB1" w:rsidR="001C79C9" w:rsidRPr="00693EF6" w:rsidRDefault="009D1BC9" w:rsidP="0020037A">
      <w:pPr>
        <w:pStyle w:val="NoSpacing"/>
        <w:rPr>
          <w:b/>
          <w:sz w:val="24"/>
          <w:szCs w:val="24"/>
        </w:rPr>
      </w:pPr>
      <w:r w:rsidRPr="00693EF6">
        <w:rPr>
          <w:b/>
          <w:sz w:val="24"/>
          <w:szCs w:val="24"/>
        </w:rPr>
        <w:t>Minutes Review</w:t>
      </w:r>
    </w:p>
    <w:p w14:paraId="3A553545" w14:textId="6F0413AF" w:rsidR="009D1BC9" w:rsidRDefault="009D1BC9" w:rsidP="0020037A">
      <w:pPr>
        <w:pStyle w:val="NoSpacing"/>
        <w:ind w:left="720"/>
        <w:rPr>
          <w:sz w:val="24"/>
          <w:szCs w:val="24"/>
        </w:rPr>
      </w:pPr>
      <w:r w:rsidRPr="0020037A">
        <w:rPr>
          <w:sz w:val="24"/>
          <w:szCs w:val="24"/>
        </w:rPr>
        <w:t xml:space="preserve">The minutes were reviewed.  Motion made by </w:t>
      </w:r>
      <w:r w:rsidR="006C4E15" w:rsidRPr="0020037A">
        <w:rPr>
          <w:sz w:val="24"/>
          <w:szCs w:val="24"/>
        </w:rPr>
        <w:t>Mark Moughan</w:t>
      </w:r>
      <w:r w:rsidRPr="0020037A">
        <w:rPr>
          <w:sz w:val="24"/>
          <w:szCs w:val="24"/>
        </w:rPr>
        <w:t xml:space="preserve"> and second by </w:t>
      </w:r>
      <w:r w:rsidR="006C4E15" w:rsidRPr="0020037A">
        <w:rPr>
          <w:sz w:val="24"/>
          <w:szCs w:val="24"/>
        </w:rPr>
        <w:t>Rachel Leone</w:t>
      </w:r>
      <w:r w:rsidRPr="0020037A">
        <w:rPr>
          <w:sz w:val="24"/>
          <w:szCs w:val="24"/>
        </w:rPr>
        <w:t xml:space="preserve"> to accept the minutes.  </w:t>
      </w:r>
      <w:proofErr w:type="gramStart"/>
      <w:r w:rsidRPr="0020037A">
        <w:rPr>
          <w:sz w:val="24"/>
          <w:szCs w:val="24"/>
        </w:rPr>
        <w:t>All ayes.</w:t>
      </w:r>
      <w:proofErr w:type="gramEnd"/>
    </w:p>
    <w:p w14:paraId="3236B565" w14:textId="77777777" w:rsidR="0020037A" w:rsidRPr="00693EF6" w:rsidRDefault="0020037A" w:rsidP="0020037A">
      <w:pPr>
        <w:pStyle w:val="NoSpacing"/>
        <w:ind w:left="720"/>
        <w:rPr>
          <w:sz w:val="10"/>
          <w:szCs w:val="10"/>
        </w:rPr>
      </w:pPr>
    </w:p>
    <w:p w14:paraId="041287D1" w14:textId="77777777" w:rsidR="009D1BC9" w:rsidRPr="00693EF6" w:rsidRDefault="009D1BC9" w:rsidP="0020037A">
      <w:pPr>
        <w:pStyle w:val="NoSpacing"/>
        <w:rPr>
          <w:b/>
          <w:sz w:val="24"/>
          <w:szCs w:val="24"/>
        </w:rPr>
      </w:pPr>
      <w:r w:rsidRPr="00693EF6">
        <w:rPr>
          <w:b/>
          <w:sz w:val="24"/>
          <w:szCs w:val="24"/>
        </w:rPr>
        <w:t>Treasure’s Report</w:t>
      </w:r>
    </w:p>
    <w:p w14:paraId="6FE5490E" w14:textId="1CC2F2CA" w:rsidR="005B0C3B" w:rsidRDefault="006C4E15" w:rsidP="0020037A">
      <w:pPr>
        <w:pStyle w:val="NoSpacing"/>
        <w:ind w:left="720"/>
        <w:rPr>
          <w:sz w:val="24"/>
          <w:szCs w:val="24"/>
        </w:rPr>
      </w:pPr>
      <w:r w:rsidRPr="0020037A">
        <w:rPr>
          <w:sz w:val="24"/>
          <w:szCs w:val="24"/>
        </w:rPr>
        <w:t>The second TIF payment was deposited on the 17</w:t>
      </w:r>
      <w:r w:rsidRPr="0020037A">
        <w:rPr>
          <w:sz w:val="24"/>
          <w:szCs w:val="24"/>
          <w:vertAlign w:val="superscript"/>
        </w:rPr>
        <w:t>th</w:t>
      </w:r>
      <w:r w:rsidRPr="0020037A">
        <w:rPr>
          <w:sz w:val="24"/>
          <w:szCs w:val="24"/>
        </w:rPr>
        <w:t xml:space="preserve"> in the amount of $7,706.60.</w:t>
      </w:r>
      <w:r w:rsidR="005B0C3B" w:rsidRPr="0020037A">
        <w:rPr>
          <w:sz w:val="24"/>
          <w:szCs w:val="24"/>
        </w:rPr>
        <w:t xml:space="preserve">  </w:t>
      </w:r>
      <w:r w:rsidR="005A128D" w:rsidRPr="0020037A">
        <w:rPr>
          <w:sz w:val="24"/>
          <w:szCs w:val="24"/>
        </w:rPr>
        <w:t xml:space="preserve">Treasure’s bills were presented.  Motion </w:t>
      </w:r>
      <w:r w:rsidR="00E866E7" w:rsidRPr="0020037A">
        <w:rPr>
          <w:sz w:val="24"/>
          <w:szCs w:val="24"/>
        </w:rPr>
        <w:t xml:space="preserve">made to accept the report </w:t>
      </w:r>
      <w:r w:rsidR="005A128D" w:rsidRPr="0020037A">
        <w:rPr>
          <w:sz w:val="24"/>
          <w:szCs w:val="24"/>
        </w:rPr>
        <w:t xml:space="preserve">by </w:t>
      </w:r>
      <w:r w:rsidRPr="0020037A">
        <w:rPr>
          <w:sz w:val="24"/>
          <w:szCs w:val="24"/>
        </w:rPr>
        <w:t>Mark Moughan</w:t>
      </w:r>
      <w:r w:rsidR="00E866E7" w:rsidRPr="0020037A">
        <w:rPr>
          <w:sz w:val="24"/>
          <w:szCs w:val="24"/>
        </w:rPr>
        <w:t xml:space="preserve"> and seconded by</w:t>
      </w:r>
      <w:r w:rsidR="00424985" w:rsidRPr="0020037A">
        <w:rPr>
          <w:sz w:val="24"/>
          <w:szCs w:val="24"/>
        </w:rPr>
        <w:t xml:space="preserve"> Sarah McCutcheon</w:t>
      </w:r>
      <w:r w:rsidR="00E866E7" w:rsidRPr="0020037A">
        <w:rPr>
          <w:sz w:val="24"/>
          <w:szCs w:val="24"/>
        </w:rPr>
        <w:t xml:space="preserve">. </w:t>
      </w:r>
      <w:proofErr w:type="gramStart"/>
      <w:r w:rsidR="00E866E7" w:rsidRPr="0020037A">
        <w:rPr>
          <w:sz w:val="24"/>
          <w:szCs w:val="24"/>
        </w:rPr>
        <w:t>All ayes.</w:t>
      </w:r>
      <w:proofErr w:type="gramEnd"/>
      <w:r w:rsidR="00E866E7" w:rsidRPr="0020037A">
        <w:rPr>
          <w:sz w:val="24"/>
          <w:szCs w:val="24"/>
        </w:rPr>
        <w:t xml:space="preserve">  </w:t>
      </w:r>
      <w:r w:rsidR="00542EDA" w:rsidRPr="0020037A">
        <w:rPr>
          <w:sz w:val="24"/>
          <w:szCs w:val="24"/>
        </w:rPr>
        <w:t xml:space="preserve"> </w:t>
      </w:r>
    </w:p>
    <w:p w14:paraId="77D9AF71" w14:textId="77777777" w:rsidR="0020037A" w:rsidRPr="00693EF6" w:rsidRDefault="0020037A" w:rsidP="0020037A">
      <w:pPr>
        <w:pStyle w:val="NoSpacing"/>
        <w:rPr>
          <w:sz w:val="10"/>
          <w:szCs w:val="10"/>
        </w:rPr>
      </w:pPr>
    </w:p>
    <w:p w14:paraId="096A905A" w14:textId="77836C3E" w:rsidR="00542EDA" w:rsidRPr="00693EF6" w:rsidRDefault="00542EDA" w:rsidP="0020037A">
      <w:pPr>
        <w:pStyle w:val="NoSpacing"/>
        <w:rPr>
          <w:b/>
          <w:sz w:val="24"/>
          <w:szCs w:val="24"/>
        </w:rPr>
      </w:pPr>
      <w:r w:rsidRPr="00693EF6">
        <w:rPr>
          <w:b/>
          <w:sz w:val="24"/>
          <w:szCs w:val="24"/>
        </w:rPr>
        <w:t>Librarian’s Report</w:t>
      </w:r>
    </w:p>
    <w:p w14:paraId="2BD62A8E" w14:textId="34EA3893" w:rsidR="00542EDA" w:rsidRPr="0020037A" w:rsidRDefault="00424985" w:rsidP="0020037A">
      <w:pPr>
        <w:pStyle w:val="NoSpacing"/>
        <w:ind w:left="720"/>
        <w:rPr>
          <w:sz w:val="24"/>
          <w:szCs w:val="24"/>
        </w:rPr>
      </w:pPr>
      <w:r w:rsidRPr="0020037A">
        <w:rPr>
          <w:sz w:val="24"/>
          <w:szCs w:val="24"/>
        </w:rPr>
        <w:t xml:space="preserve">A review of TIF was given. It was reported </w:t>
      </w:r>
      <w:r w:rsidR="00203F84" w:rsidRPr="0020037A">
        <w:rPr>
          <w:sz w:val="24"/>
          <w:szCs w:val="24"/>
        </w:rPr>
        <w:t xml:space="preserve">there has been </w:t>
      </w:r>
      <w:r w:rsidRPr="0020037A">
        <w:rPr>
          <w:sz w:val="24"/>
          <w:szCs w:val="24"/>
        </w:rPr>
        <w:t>an increase of adults to the library.  February is Black History Month with activities planned.  The library scavenger hunt is planned with activity sheets</w:t>
      </w:r>
      <w:r w:rsidR="00CD59F7" w:rsidRPr="0020037A">
        <w:rPr>
          <w:sz w:val="24"/>
          <w:szCs w:val="24"/>
        </w:rPr>
        <w:t>. Inner City Mission in Springfield will</w:t>
      </w:r>
      <w:r w:rsidR="00203F84" w:rsidRPr="0020037A">
        <w:rPr>
          <w:sz w:val="24"/>
          <w:szCs w:val="24"/>
        </w:rPr>
        <w:t xml:space="preserve"> take </w:t>
      </w:r>
      <w:r w:rsidR="00CD59F7" w:rsidRPr="0020037A">
        <w:rPr>
          <w:sz w:val="24"/>
          <w:szCs w:val="24"/>
        </w:rPr>
        <w:t xml:space="preserve">one computer and a patron will take the other computer being replaced.  </w:t>
      </w:r>
      <w:r w:rsidRPr="0020037A">
        <w:rPr>
          <w:sz w:val="24"/>
          <w:szCs w:val="24"/>
        </w:rPr>
        <w:t xml:space="preserve">  </w:t>
      </w:r>
      <w:r w:rsidR="00155685" w:rsidRPr="0020037A">
        <w:rPr>
          <w:sz w:val="24"/>
          <w:szCs w:val="24"/>
        </w:rPr>
        <w:t xml:space="preserve">    </w:t>
      </w:r>
    </w:p>
    <w:p w14:paraId="76A373F6" w14:textId="76D53113" w:rsidR="00155685" w:rsidRDefault="00155685" w:rsidP="0020037A">
      <w:pPr>
        <w:pStyle w:val="NoSpacing"/>
        <w:ind w:left="720"/>
        <w:rPr>
          <w:sz w:val="24"/>
          <w:szCs w:val="24"/>
        </w:rPr>
      </w:pPr>
      <w:r w:rsidRPr="0020037A">
        <w:rPr>
          <w:sz w:val="24"/>
          <w:szCs w:val="24"/>
        </w:rPr>
        <w:t xml:space="preserve">Motion made to accept the report by </w:t>
      </w:r>
      <w:r w:rsidR="00CD59F7" w:rsidRPr="0020037A">
        <w:rPr>
          <w:sz w:val="24"/>
          <w:szCs w:val="24"/>
        </w:rPr>
        <w:t>Sarah McCutcheon</w:t>
      </w:r>
      <w:r w:rsidRPr="0020037A">
        <w:rPr>
          <w:sz w:val="24"/>
          <w:szCs w:val="24"/>
        </w:rPr>
        <w:t xml:space="preserve"> and seconded by </w:t>
      </w:r>
      <w:r w:rsidR="00CD59F7" w:rsidRPr="0020037A">
        <w:rPr>
          <w:sz w:val="24"/>
          <w:szCs w:val="24"/>
        </w:rPr>
        <w:t>Rachel Leone</w:t>
      </w:r>
      <w:r w:rsidRPr="0020037A">
        <w:rPr>
          <w:sz w:val="24"/>
          <w:szCs w:val="24"/>
        </w:rPr>
        <w:t xml:space="preserve">.  </w:t>
      </w:r>
      <w:proofErr w:type="gramStart"/>
      <w:r w:rsidRPr="0020037A">
        <w:rPr>
          <w:sz w:val="24"/>
          <w:szCs w:val="24"/>
        </w:rPr>
        <w:t>All ayes.</w:t>
      </w:r>
      <w:proofErr w:type="gramEnd"/>
    </w:p>
    <w:p w14:paraId="752C7463" w14:textId="77777777" w:rsidR="0020037A" w:rsidRPr="00693EF6" w:rsidRDefault="0020037A" w:rsidP="0020037A">
      <w:pPr>
        <w:pStyle w:val="NoSpacing"/>
        <w:rPr>
          <w:sz w:val="10"/>
          <w:szCs w:val="10"/>
        </w:rPr>
      </w:pPr>
    </w:p>
    <w:p w14:paraId="4A0792ED" w14:textId="5C1426BC" w:rsidR="00155685" w:rsidRPr="00693EF6" w:rsidRDefault="00155685" w:rsidP="0020037A">
      <w:pPr>
        <w:pStyle w:val="NoSpacing"/>
        <w:rPr>
          <w:b/>
          <w:sz w:val="24"/>
          <w:szCs w:val="24"/>
        </w:rPr>
      </w:pPr>
      <w:r w:rsidRPr="00693EF6">
        <w:rPr>
          <w:b/>
          <w:sz w:val="24"/>
          <w:szCs w:val="24"/>
        </w:rPr>
        <w:t>Old Business</w:t>
      </w:r>
    </w:p>
    <w:p w14:paraId="5396A493" w14:textId="27D4D2F3" w:rsidR="002107D1" w:rsidRPr="0020037A" w:rsidRDefault="001002DF" w:rsidP="0020037A">
      <w:pPr>
        <w:pStyle w:val="NoSpacing"/>
        <w:ind w:left="720"/>
        <w:rPr>
          <w:sz w:val="24"/>
          <w:szCs w:val="24"/>
        </w:rPr>
      </w:pPr>
      <w:r w:rsidRPr="0020037A">
        <w:rPr>
          <w:sz w:val="24"/>
          <w:szCs w:val="24"/>
        </w:rPr>
        <w:t xml:space="preserve">Policy review/ Manual Update </w:t>
      </w:r>
      <w:proofErr w:type="gramStart"/>
      <w:r w:rsidRPr="0020037A">
        <w:rPr>
          <w:sz w:val="24"/>
          <w:szCs w:val="24"/>
        </w:rPr>
        <w:t>was</w:t>
      </w:r>
      <w:proofErr w:type="gramEnd"/>
      <w:r w:rsidRPr="0020037A">
        <w:rPr>
          <w:sz w:val="24"/>
          <w:szCs w:val="24"/>
        </w:rPr>
        <w:t xml:space="preserve"> </w:t>
      </w:r>
      <w:r w:rsidR="00CD59F7" w:rsidRPr="0020037A">
        <w:rPr>
          <w:sz w:val="24"/>
          <w:szCs w:val="24"/>
        </w:rPr>
        <w:t>discussed</w:t>
      </w:r>
      <w:r w:rsidR="00203F84" w:rsidRPr="0020037A">
        <w:rPr>
          <w:sz w:val="24"/>
          <w:szCs w:val="24"/>
        </w:rPr>
        <w:t xml:space="preserve">. </w:t>
      </w:r>
      <w:r w:rsidR="00CD59F7" w:rsidRPr="0020037A">
        <w:rPr>
          <w:sz w:val="24"/>
          <w:szCs w:val="24"/>
        </w:rPr>
        <w:t xml:space="preserve"> Moti</w:t>
      </w:r>
      <w:r w:rsidR="00203F84" w:rsidRPr="0020037A">
        <w:rPr>
          <w:sz w:val="24"/>
          <w:szCs w:val="24"/>
        </w:rPr>
        <w:t>o</w:t>
      </w:r>
      <w:r w:rsidR="00CD59F7" w:rsidRPr="0020037A">
        <w:rPr>
          <w:sz w:val="24"/>
          <w:szCs w:val="24"/>
        </w:rPr>
        <w:t xml:space="preserve">n to accept as written was made by Sarah </w:t>
      </w:r>
      <w:r w:rsidR="002A4645" w:rsidRPr="0020037A">
        <w:rPr>
          <w:sz w:val="24"/>
          <w:szCs w:val="24"/>
        </w:rPr>
        <w:t>McCutcheon</w:t>
      </w:r>
      <w:r w:rsidR="00CD59F7" w:rsidRPr="0020037A">
        <w:rPr>
          <w:sz w:val="24"/>
          <w:szCs w:val="24"/>
        </w:rPr>
        <w:t xml:space="preserve"> and seconded by Mark Moughan</w:t>
      </w:r>
      <w:r w:rsidRPr="0020037A">
        <w:rPr>
          <w:sz w:val="24"/>
          <w:szCs w:val="24"/>
        </w:rPr>
        <w:t>.</w:t>
      </w:r>
      <w:r w:rsidR="00CD59F7" w:rsidRPr="0020037A">
        <w:rPr>
          <w:sz w:val="24"/>
          <w:szCs w:val="24"/>
        </w:rPr>
        <w:t xml:space="preserve">  </w:t>
      </w:r>
      <w:r w:rsidR="002107D1" w:rsidRPr="0020037A">
        <w:rPr>
          <w:sz w:val="24"/>
          <w:szCs w:val="24"/>
        </w:rPr>
        <w:t xml:space="preserve">  </w:t>
      </w:r>
      <w:proofErr w:type="gramStart"/>
      <w:r w:rsidR="002107D1" w:rsidRPr="0020037A">
        <w:rPr>
          <w:sz w:val="24"/>
          <w:szCs w:val="24"/>
        </w:rPr>
        <w:t>All ayes.</w:t>
      </w:r>
      <w:proofErr w:type="gramEnd"/>
      <w:r w:rsidR="002107D1" w:rsidRPr="0020037A">
        <w:rPr>
          <w:sz w:val="24"/>
          <w:szCs w:val="24"/>
        </w:rPr>
        <w:t xml:space="preserve">  </w:t>
      </w:r>
    </w:p>
    <w:p w14:paraId="4F13AC2C" w14:textId="77777777" w:rsidR="0020037A" w:rsidRPr="00693EF6" w:rsidRDefault="0020037A" w:rsidP="0020037A">
      <w:pPr>
        <w:pStyle w:val="NoSpacing"/>
        <w:rPr>
          <w:sz w:val="10"/>
          <w:szCs w:val="10"/>
        </w:rPr>
      </w:pPr>
    </w:p>
    <w:p w14:paraId="4CD43C6E" w14:textId="6DE67C50" w:rsidR="001002DF" w:rsidRPr="00693EF6" w:rsidRDefault="001002DF" w:rsidP="0020037A">
      <w:pPr>
        <w:pStyle w:val="NoSpacing"/>
        <w:rPr>
          <w:b/>
          <w:sz w:val="24"/>
          <w:szCs w:val="24"/>
        </w:rPr>
      </w:pPr>
      <w:r w:rsidRPr="00693EF6">
        <w:rPr>
          <w:b/>
          <w:sz w:val="24"/>
          <w:szCs w:val="24"/>
        </w:rPr>
        <w:t>New Business</w:t>
      </w:r>
    </w:p>
    <w:p w14:paraId="1BEF58E9" w14:textId="3B76B85C" w:rsidR="00CD59F7" w:rsidRPr="0020037A" w:rsidRDefault="0020037A" w:rsidP="00693EF6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20037A">
        <w:rPr>
          <w:sz w:val="24"/>
          <w:szCs w:val="24"/>
        </w:rPr>
        <w:t>Annual Minimum</w:t>
      </w:r>
      <w:r w:rsidR="00CD59F7" w:rsidRPr="0020037A">
        <w:rPr>
          <w:sz w:val="24"/>
          <w:szCs w:val="24"/>
        </w:rPr>
        <w:t xml:space="preserve"> Wage Increase</w:t>
      </w:r>
    </w:p>
    <w:p w14:paraId="41E9DC9A" w14:textId="6ABCE5BE" w:rsidR="001002DF" w:rsidRDefault="002A4645" w:rsidP="00693EF6">
      <w:pPr>
        <w:pStyle w:val="NoSpacing"/>
        <w:ind w:left="720"/>
        <w:rPr>
          <w:sz w:val="24"/>
          <w:szCs w:val="24"/>
        </w:rPr>
      </w:pPr>
      <w:r w:rsidRPr="0020037A">
        <w:rPr>
          <w:sz w:val="24"/>
          <w:szCs w:val="24"/>
        </w:rPr>
        <w:t>Discussed and will table till February</w:t>
      </w:r>
      <w:r w:rsidR="001002DF" w:rsidRPr="0020037A">
        <w:rPr>
          <w:sz w:val="24"/>
          <w:szCs w:val="24"/>
        </w:rPr>
        <w:tab/>
      </w:r>
    </w:p>
    <w:p w14:paraId="66A0B547" w14:textId="77777777" w:rsidR="00693EF6" w:rsidRPr="00693EF6" w:rsidRDefault="00693EF6" w:rsidP="00693EF6">
      <w:pPr>
        <w:pStyle w:val="NoSpacing"/>
        <w:ind w:left="720"/>
        <w:rPr>
          <w:sz w:val="10"/>
          <w:szCs w:val="10"/>
        </w:rPr>
      </w:pPr>
    </w:p>
    <w:p w14:paraId="38E64B01" w14:textId="3E5758EF" w:rsidR="002A4645" w:rsidRDefault="001002DF" w:rsidP="00693EF6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20037A">
        <w:rPr>
          <w:sz w:val="24"/>
          <w:szCs w:val="24"/>
        </w:rPr>
        <w:t xml:space="preserve">Motion </w:t>
      </w:r>
      <w:r w:rsidR="002A4645" w:rsidRPr="0020037A">
        <w:rPr>
          <w:sz w:val="24"/>
          <w:szCs w:val="24"/>
        </w:rPr>
        <w:t>made by Sarah McCutcheon and seconded by Elise Gleason.</w:t>
      </w:r>
      <w:r w:rsidR="002107D1" w:rsidRPr="0020037A">
        <w:rPr>
          <w:sz w:val="24"/>
          <w:szCs w:val="24"/>
        </w:rPr>
        <w:t xml:space="preserve">    All ayes</w:t>
      </w:r>
      <w:r w:rsidR="00203F84" w:rsidRPr="0020037A">
        <w:rPr>
          <w:sz w:val="24"/>
          <w:szCs w:val="24"/>
        </w:rPr>
        <w:t>.</w:t>
      </w:r>
      <w:r w:rsidR="002A4645" w:rsidRPr="0020037A">
        <w:rPr>
          <w:sz w:val="24"/>
          <w:szCs w:val="24"/>
        </w:rPr>
        <w:tab/>
      </w:r>
    </w:p>
    <w:p w14:paraId="0B88E97A" w14:textId="77777777" w:rsidR="00693EF6" w:rsidRPr="00693EF6" w:rsidRDefault="00693EF6" w:rsidP="00693EF6">
      <w:pPr>
        <w:pStyle w:val="NoSpacing"/>
        <w:rPr>
          <w:sz w:val="10"/>
          <w:szCs w:val="10"/>
        </w:rPr>
      </w:pPr>
    </w:p>
    <w:p w14:paraId="630A6FFC" w14:textId="65E06F22" w:rsidR="0096260F" w:rsidRPr="0020037A" w:rsidRDefault="002A4645" w:rsidP="00693EF6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20037A">
        <w:rPr>
          <w:sz w:val="24"/>
          <w:szCs w:val="24"/>
        </w:rPr>
        <w:t>Review Closed Meeting Minutes</w:t>
      </w:r>
    </w:p>
    <w:p w14:paraId="2029FB5D" w14:textId="00ADB1EC" w:rsidR="002A4645" w:rsidRPr="0020037A" w:rsidRDefault="002A4645" w:rsidP="0020037A">
      <w:pPr>
        <w:pStyle w:val="NoSpacing"/>
        <w:ind w:firstLine="720"/>
        <w:rPr>
          <w:sz w:val="24"/>
          <w:szCs w:val="24"/>
        </w:rPr>
      </w:pPr>
      <w:r w:rsidRPr="0020037A">
        <w:rPr>
          <w:sz w:val="24"/>
          <w:szCs w:val="24"/>
        </w:rPr>
        <w:t>None</w:t>
      </w:r>
    </w:p>
    <w:p w14:paraId="3EBBB069" w14:textId="77777777" w:rsidR="0020037A" w:rsidRPr="00693EF6" w:rsidRDefault="0020037A" w:rsidP="0020037A">
      <w:pPr>
        <w:pStyle w:val="NoSpacing"/>
        <w:rPr>
          <w:sz w:val="10"/>
          <w:szCs w:val="10"/>
        </w:rPr>
      </w:pPr>
    </w:p>
    <w:p w14:paraId="2E6204D6" w14:textId="749308F3" w:rsidR="0096260F" w:rsidRPr="0020037A" w:rsidRDefault="002A4645" w:rsidP="0020037A">
      <w:pPr>
        <w:pStyle w:val="NoSpacing"/>
        <w:rPr>
          <w:b/>
          <w:sz w:val="24"/>
          <w:szCs w:val="24"/>
        </w:rPr>
      </w:pPr>
      <w:r w:rsidRPr="0020037A">
        <w:rPr>
          <w:b/>
          <w:sz w:val="24"/>
          <w:szCs w:val="24"/>
        </w:rPr>
        <w:t>Upcoming Library Dates/ Deadlines</w:t>
      </w:r>
      <w:r w:rsidR="0096260F" w:rsidRPr="0020037A">
        <w:rPr>
          <w:b/>
          <w:sz w:val="24"/>
          <w:szCs w:val="24"/>
        </w:rPr>
        <w:t xml:space="preserve"> </w:t>
      </w:r>
    </w:p>
    <w:p w14:paraId="7D7FCB87" w14:textId="2AAD6F8C" w:rsidR="002A4645" w:rsidRPr="0020037A" w:rsidRDefault="002A4645" w:rsidP="0020037A">
      <w:pPr>
        <w:pStyle w:val="NoSpacing"/>
        <w:ind w:firstLine="720"/>
        <w:rPr>
          <w:sz w:val="24"/>
          <w:szCs w:val="24"/>
        </w:rPr>
      </w:pPr>
      <w:r w:rsidRPr="0020037A">
        <w:rPr>
          <w:sz w:val="24"/>
          <w:szCs w:val="24"/>
        </w:rPr>
        <w:t>IHLS Annual Survey</w:t>
      </w:r>
      <w:r w:rsidR="002107D1" w:rsidRPr="0020037A">
        <w:rPr>
          <w:sz w:val="24"/>
          <w:szCs w:val="24"/>
        </w:rPr>
        <w:t xml:space="preserve"> arrives late January and is due 3/31/25</w:t>
      </w:r>
      <w:r w:rsidR="00203F84" w:rsidRPr="0020037A">
        <w:rPr>
          <w:sz w:val="24"/>
          <w:szCs w:val="24"/>
        </w:rPr>
        <w:t>.</w:t>
      </w:r>
    </w:p>
    <w:p w14:paraId="3BF00714" w14:textId="5F27945C" w:rsidR="002107D1" w:rsidRDefault="002107D1" w:rsidP="0020037A">
      <w:pPr>
        <w:pStyle w:val="NoSpacing"/>
        <w:ind w:left="720"/>
        <w:rPr>
          <w:sz w:val="24"/>
          <w:szCs w:val="24"/>
        </w:rPr>
      </w:pPr>
      <w:proofErr w:type="gramStart"/>
      <w:r w:rsidRPr="0020037A">
        <w:rPr>
          <w:sz w:val="24"/>
          <w:szCs w:val="24"/>
        </w:rPr>
        <w:t>Planning the Summer Reading Program.</w:t>
      </w:r>
      <w:proofErr w:type="gramEnd"/>
      <w:r w:rsidRPr="0020037A">
        <w:rPr>
          <w:sz w:val="24"/>
          <w:szCs w:val="24"/>
        </w:rPr>
        <w:t xml:space="preserve">  </w:t>
      </w:r>
      <w:proofErr w:type="gramStart"/>
      <w:r w:rsidRPr="0020037A">
        <w:rPr>
          <w:sz w:val="24"/>
          <w:szCs w:val="24"/>
        </w:rPr>
        <w:t>Will have an astronaut suit from Parkland.</w:t>
      </w:r>
      <w:proofErr w:type="gramEnd"/>
      <w:r w:rsidRPr="0020037A">
        <w:rPr>
          <w:sz w:val="24"/>
          <w:szCs w:val="24"/>
        </w:rPr>
        <w:t xml:space="preserve">  Letter with go out in March.</w:t>
      </w:r>
    </w:p>
    <w:p w14:paraId="47CB4D02" w14:textId="77777777" w:rsidR="0020037A" w:rsidRPr="00693EF6" w:rsidRDefault="0020037A" w:rsidP="0020037A">
      <w:pPr>
        <w:pStyle w:val="NoSpacing"/>
        <w:ind w:left="720"/>
        <w:rPr>
          <w:sz w:val="10"/>
          <w:szCs w:val="10"/>
        </w:rPr>
      </w:pPr>
    </w:p>
    <w:p w14:paraId="3CA857D5" w14:textId="631DFE6E" w:rsidR="0096260F" w:rsidRPr="0020037A" w:rsidRDefault="002107D1" w:rsidP="0020037A">
      <w:pPr>
        <w:pStyle w:val="NoSpacing"/>
        <w:rPr>
          <w:b/>
          <w:sz w:val="24"/>
          <w:szCs w:val="24"/>
        </w:rPr>
      </w:pPr>
      <w:r w:rsidRPr="0020037A">
        <w:rPr>
          <w:b/>
          <w:sz w:val="24"/>
          <w:szCs w:val="24"/>
        </w:rPr>
        <w:t>Executive Session</w:t>
      </w:r>
    </w:p>
    <w:p w14:paraId="38A3260A" w14:textId="582E8509" w:rsidR="002107D1" w:rsidRDefault="002107D1" w:rsidP="0020037A">
      <w:pPr>
        <w:pStyle w:val="NoSpacing"/>
        <w:rPr>
          <w:sz w:val="24"/>
          <w:szCs w:val="24"/>
        </w:rPr>
      </w:pPr>
      <w:r w:rsidRPr="0020037A">
        <w:rPr>
          <w:sz w:val="24"/>
          <w:szCs w:val="24"/>
        </w:rPr>
        <w:tab/>
        <w:t>None</w:t>
      </w:r>
    </w:p>
    <w:p w14:paraId="5D5633F2" w14:textId="77777777" w:rsidR="0020037A" w:rsidRPr="00693EF6" w:rsidRDefault="0020037A" w:rsidP="0020037A">
      <w:pPr>
        <w:pStyle w:val="NoSpacing"/>
        <w:rPr>
          <w:sz w:val="10"/>
          <w:szCs w:val="10"/>
        </w:rPr>
      </w:pPr>
    </w:p>
    <w:p w14:paraId="53F1B2CE" w14:textId="2687C7FF" w:rsidR="002107D1" w:rsidRPr="0020037A" w:rsidRDefault="002107D1" w:rsidP="0020037A">
      <w:pPr>
        <w:pStyle w:val="NoSpacing"/>
        <w:rPr>
          <w:b/>
          <w:sz w:val="24"/>
          <w:szCs w:val="24"/>
        </w:rPr>
      </w:pPr>
      <w:r w:rsidRPr="0020037A">
        <w:rPr>
          <w:b/>
          <w:sz w:val="24"/>
          <w:szCs w:val="24"/>
        </w:rPr>
        <w:t>Adjournment</w:t>
      </w:r>
    </w:p>
    <w:p w14:paraId="072AD929" w14:textId="60351600" w:rsidR="002107D1" w:rsidRPr="0020037A" w:rsidRDefault="002107D1" w:rsidP="0020037A">
      <w:pPr>
        <w:pStyle w:val="NoSpacing"/>
        <w:ind w:left="720"/>
        <w:rPr>
          <w:sz w:val="24"/>
          <w:szCs w:val="24"/>
        </w:rPr>
      </w:pPr>
      <w:r w:rsidRPr="0020037A">
        <w:rPr>
          <w:sz w:val="24"/>
          <w:szCs w:val="24"/>
        </w:rPr>
        <w:t>Motion to adjourn was made by Sarah McCutcheon and seconded by Mark Moughan.</w:t>
      </w:r>
      <w:r w:rsidR="00203F84" w:rsidRPr="0020037A">
        <w:rPr>
          <w:sz w:val="24"/>
          <w:szCs w:val="24"/>
        </w:rPr>
        <w:t xml:space="preserve">  </w:t>
      </w:r>
      <w:proofErr w:type="gramStart"/>
      <w:r w:rsidR="00203F84" w:rsidRPr="0020037A">
        <w:rPr>
          <w:sz w:val="24"/>
          <w:szCs w:val="24"/>
        </w:rPr>
        <w:t>All ayes.</w:t>
      </w:r>
      <w:proofErr w:type="gramEnd"/>
    </w:p>
    <w:p w14:paraId="2D87A41C" w14:textId="5AB575C6" w:rsidR="002107D1" w:rsidRPr="0020037A" w:rsidRDefault="002107D1" w:rsidP="0020037A">
      <w:pPr>
        <w:pStyle w:val="NoSpacing"/>
        <w:rPr>
          <w:sz w:val="24"/>
          <w:szCs w:val="24"/>
        </w:rPr>
      </w:pPr>
      <w:r w:rsidRPr="0020037A">
        <w:rPr>
          <w:sz w:val="24"/>
          <w:szCs w:val="24"/>
        </w:rPr>
        <w:tab/>
      </w:r>
    </w:p>
    <w:p w14:paraId="5F70444F" w14:textId="75B334C8" w:rsidR="002107D1" w:rsidRPr="0020037A" w:rsidRDefault="002107D1" w:rsidP="0020037A">
      <w:pPr>
        <w:pStyle w:val="NoSpacing"/>
        <w:rPr>
          <w:sz w:val="24"/>
          <w:szCs w:val="24"/>
        </w:rPr>
      </w:pPr>
      <w:r w:rsidRPr="0020037A">
        <w:rPr>
          <w:sz w:val="24"/>
          <w:szCs w:val="24"/>
        </w:rPr>
        <w:tab/>
      </w:r>
      <w:proofErr w:type="gramStart"/>
      <w:r w:rsidRPr="0020037A">
        <w:rPr>
          <w:sz w:val="24"/>
          <w:szCs w:val="24"/>
        </w:rPr>
        <w:t>Adjourn</w:t>
      </w:r>
      <w:r w:rsidR="00203F84" w:rsidRPr="0020037A">
        <w:rPr>
          <w:sz w:val="24"/>
          <w:szCs w:val="24"/>
        </w:rPr>
        <w:t>ed</w:t>
      </w:r>
      <w:r w:rsidRPr="0020037A">
        <w:rPr>
          <w:sz w:val="24"/>
          <w:szCs w:val="24"/>
        </w:rPr>
        <w:t xml:space="preserve"> 6:24 PM.</w:t>
      </w:r>
      <w:proofErr w:type="gramEnd"/>
    </w:p>
    <w:p w14:paraId="093198B4" w14:textId="77777777" w:rsidR="002107D1" w:rsidRPr="0020037A" w:rsidRDefault="002107D1" w:rsidP="0020037A">
      <w:pPr>
        <w:pStyle w:val="NoSpacing"/>
        <w:rPr>
          <w:sz w:val="24"/>
          <w:szCs w:val="24"/>
        </w:rPr>
      </w:pPr>
    </w:p>
    <w:p w14:paraId="1B75913C" w14:textId="29CB6995" w:rsidR="002107D1" w:rsidRPr="0020037A" w:rsidRDefault="002107D1" w:rsidP="0020037A">
      <w:pPr>
        <w:pStyle w:val="NoSpacing"/>
        <w:rPr>
          <w:b/>
          <w:sz w:val="24"/>
          <w:szCs w:val="24"/>
        </w:rPr>
      </w:pPr>
      <w:r w:rsidRPr="0020037A">
        <w:rPr>
          <w:b/>
          <w:sz w:val="24"/>
          <w:szCs w:val="24"/>
        </w:rPr>
        <w:t>Next Meeting</w:t>
      </w:r>
    </w:p>
    <w:p w14:paraId="0146E3C6" w14:textId="6F99E121" w:rsidR="002107D1" w:rsidRPr="0020037A" w:rsidRDefault="002107D1" w:rsidP="0020037A">
      <w:pPr>
        <w:pStyle w:val="NoSpacing"/>
        <w:rPr>
          <w:sz w:val="24"/>
          <w:szCs w:val="24"/>
        </w:rPr>
      </w:pPr>
      <w:r w:rsidRPr="0020037A">
        <w:rPr>
          <w:sz w:val="24"/>
          <w:szCs w:val="24"/>
        </w:rPr>
        <w:tab/>
      </w:r>
      <w:proofErr w:type="gramStart"/>
      <w:r w:rsidRPr="0020037A">
        <w:rPr>
          <w:sz w:val="24"/>
          <w:szCs w:val="24"/>
        </w:rPr>
        <w:t>Wednesday, February 26</w:t>
      </w:r>
      <w:r w:rsidR="00203F84" w:rsidRPr="0020037A">
        <w:rPr>
          <w:sz w:val="24"/>
          <w:szCs w:val="24"/>
        </w:rPr>
        <w:t>,</w:t>
      </w:r>
      <w:r w:rsidRPr="0020037A">
        <w:rPr>
          <w:sz w:val="24"/>
          <w:szCs w:val="24"/>
        </w:rPr>
        <w:t xml:space="preserve"> at 6:00 PM.</w:t>
      </w:r>
      <w:proofErr w:type="gramEnd"/>
    </w:p>
    <w:p w14:paraId="1DDD14C8" w14:textId="148F83E0" w:rsidR="009D1BC9" w:rsidRPr="0020037A" w:rsidRDefault="009D1BC9" w:rsidP="0020037A">
      <w:pPr>
        <w:pStyle w:val="NoSpacing"/>
        <w:rPr>
          <w:sz w:val="24"/>
          <w:szCs w:val="24"/>
        </w:rPr>
      </w:pPr>
      <w:bookmarkStart w:id="0" w:name="_GoBack"/>
      <w:bookmarkEnd w:id="0"/>
    </w:p>
    <w:sectPr w:rsidR="009D1BC9" w:rsidRPr="0020037A" w:rsidSect="00693E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C72"/>
    <w:multiLevelType w:val="hybridMultilevel"/>
    <w:tmpl w:val="3CE211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A1D92"/>
    <w:multiLevelType w:val="hybridMultilevel"/>
    <w:tmpl w:val="37C25CE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7900620"/>
    <w:multiLevelType w:val="hybridMultilevel"/>
    <w:tmpl w:val="916A0636"/>
    <w:lvl w:ilvl="0" w:tplc="1E8890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C9"/>
    <w:rsid w:val="0005036C"/>
    <w:rsid w:val="00067902"/>
    <w:rsid w:val="001002DF"/>
    <w:rsid w:val="00155685"/>
    <w:rsid w:val="001C79C9"/>
    <w:rsid w:val="0020037A"/>
    <w:rsid w:val="00203F84"/>
    <w:rsid w:val="002107D1"/>
    <w:rsid w:val="002A4645"/>
    <w:rsid w:val="00424985"/>
    <w:rsid w:val="00464151"/>
    <w:rsid w:val="00542EDA"/>
    <w:rsid w:val="005A128D"/>
    <w:rsid w:val="005B0C3B"/>
    <w:rsid w:val="00693EF6"/>
    <w:rsid w:val="006C4E15"/>
    <w:rsid w:val="0096260F"/>
    <w:rsid w:val="009D1BC9"/>
    <w:rsid w:val="00CC0F2A"/>
    <w:rsid w:val="00CD59F7"/>
    <w:rsid w:val="00E152D9"/>
    <w:rsid w:val="00E866E7"/>
    <w:rsid w:val="00F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1FE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79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79C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9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79C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79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79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79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9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79C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9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79C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9C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79C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79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79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79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9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79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7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79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79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7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79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79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79C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79C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79C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79C9"/>
    <w:rPr>
      <w:b/>
      <w:bCs/>
      <w:smallCaps/>
      <w:color w:val="2E74B5" w:themeColor="accent1" w:themeShade="BF"/>
      <w:spacing w:val="5"/>
    </w:rPr>
  </w:style>
  <w:style w:type="paragraph" w:styleId="NoSpacing">
    <w:name w:val="No Spacing"/>
    <w:uiPriority w:val="1"/>
    <w:qFormat/>
    <w:rsid w:val="002003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79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79C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9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79C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79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79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79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9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79C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9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79C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9C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79C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79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79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79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9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79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7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79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79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7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79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79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79C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79C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79C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79C9"/>
    <w:rPr>
      <w:b/>
      <w:bCs/>
      <w:smallCaps/>
      <w:color w:val="2E74B5" w:themeColor="accent1" w:themeShade="BF"/>
      <w:spacing w:val="5"/>
    </w:rPr>
  </w:style>
  <w:style w:type="paragraph" w:styleId="NoSpacing">
    <w:name w:val="No Spacing"/>
    <w:uiPriority w:val="1"/>
    <w:qFormat/>
    <w:rsid w:val="002003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1859E-76CC-4E87-8F01-72C649CC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Memorial Health System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Harms, Elise</dc:creator>
  <cp:lastModifiedBy>Owner</cp:lastModifiedBy>
  <cp:revision>3</cp:revision>
  <cp:lastPrinted>2024-12-03T20:08:00Z</cp:lastPrinted>
  <dcterms:created xsi:type="dcterms:W3CDTF">2025-02-05T21:27:00Z</dcterms:created>
  <dcterms:modified xsi:type="dcterms:W3CDTF">2025-02-05T21:30:00Z</dcterms:modified>
</cp:coreProperties>
</file>